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7F" w:rsidRDefault="001205DA">
      <w:pPr>
        <w:ind w:firstLineChars="800" w:firstLine="2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爱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责任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成长</w:t>
      </w:r>
    </w:p>
    <w:p w:rsidR="00AA527F" w:rsidRDefault="001205DA" w:rsidP="00251A65">
      <w:pPr>
        <w:ind w:firstLineChars="800" w:firstLine="19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大弯小学：陈静</w:t>
      </w:r>
    </w:p>
    <w:p w:rsidR="00AA527F" w:rsidRDefault="001205DA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记得法国作家卢梭说过</w:t>
      </w:r>
      <w:r>
        <w:rPr>
          <w:rFonts w:asciiTheme="minorEastAsia" w:hAnsiTheme="minorEastAsia" w:cstheme="minorEastAsia" w:hint="eastAsia"/>
          <w:szCs w:val="21"/>
        </w:rPr>
        <w:t>:</w:t>
      </w:r>
      <w:r>
        <w:rPr>
          <w:rFonts w:asciiTheme="minorEastAsia" w:hAnsiTheme="minorEastAsia" w:cstheme="minorEastAsia" w:hint="eastAsia"/>
          <w:szCs w:val="21"/>
        </w:rPr>
        <w:t>“没有榜样，你永远不能成功地教给学生以任何东西。”法国作家罗曼，罗兰也说过：“要撒播阳光到别人心中，总得自己心中有阳光。”我想，我们每个教师的师德就如同那里的“榜样”和“阳光”。俗话说，亲其师，则信其道；信其道，则循其步。所以说教师是旗帜，学生如影随形般地追随；教师是路标，学生毫不迟疑地顺着标记前行。</w:t>
      </w:r>
    </w:p>
    <w:p w:rsidR="00AA527F" w:rsidRDefault="001205DA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我从小就喜欢教师这一职业。此刻是一名普通的教师。从教至今已经有</w:t>
      </w:r>
      <w:r>
        <w:rPr>
          <w:rFonts w:asciiTheme="minorEastAsia" w:hAnsiTheme="minorEastAsia" w:cstheme="minorEastAsia" w:hint="eastAsia"/>
          <w:szCs w:val="21"/>
        </w:rPr>
        <w:t>二十几</w:t>
      </w:r>
      <w:r>
        <w:rPr>
          <w:rFonts w:asciiTheme="minorEastAsia" w:hAnsiTheme="minorEastAsia" w:cstheme="minorEastAsia" w:hint="eastAsia"/>
          <w:szCs w:val="21"/>
        </w:rPr>
        <w:t>个年头，我深深地感到教师的物质生活相对清贫，但精神生活却无比充实。每当看到那一双双渴求的目光，一张张专注的面容，不由得让人身心激动，似乎融入到无比圣洁的情境，生命也因此赢得了壮丽的升华。我们的奉献虽然不见什么轰轰烈烈的壮举，但却是用平凡与崇高的师德之光，照亮了一片清纯的天地。课堂内外淳淳的教诲，一点一滴，潜移默化，日积月累，耳濡目染，久而久之，教师的道德品格便在学生心中生根发芽，开花结果。正如古诗所云：“随风潜入夜，润物细无声。</w:t>
      </w:r>
    </w:p>
    <w:p w:rsidR="00AA527F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一</w:t>
      </w:r>
      <w:r w:rsidRPr="00251A65">
        <w:rPr>
          <w:rFonts w:asciiTheme="minorEastAsia" w:hAnsiTheme="minorEastAsia" w:cstheme="minorEastAsia" w:hint="eastAsia"/>
          <w:szCs w:val="21"/>
        </w:rPr>
        <w:t>．爱心培育</w:t>
      </w:r>
      <w:r w:rsidRPr="00251A65">
        <w:rPr>
          <w:rFonts w:asciiTheme="minorEastAsia" w:hAnsiTheme="minorEastAsia" w:cstheme="minorEastAsia" w:hint="eastAsia"/>
          <w:szCs w:val="21"/>
        </w:rPr>
        <w:t>，</w:t>
      </w:r>
      <w:r w:rsidRPr="00251A65">
        <w:rPr>
          <w:rFonts w:asciiTheme="minorEastAsia" w:hAnsiTheme="minorEastAsia" w:cstheme="minorEastAsia" w:hint="eastAsia"/>
          <w:szCs w:val="21"/>
        </w:rPr>
        <w:t>师德提升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教师对学生的爱，就是“师爱”。在必须程度上，热爱学生就</w:t>
      </w:r>
      <w:r w:rsidRPr="00251A65">
        <w:rPr>
          <w:rFonts w:asciiTheme="minorEastAsia" w:hAnsiTheme="minorEastAsia" w:cstheme="minorEastAsia" w:hint="eastAsia"/>
          <w:szCs w:val="21"/>
        </w:rPr>
        <w:t>是热爱教育事业。但热爱学生并不是一件容易的事，让学生体会到教师的爱更困难。林崇德教授认为，“疼爱自己的孩子是本能，而热爱别人的孩子是神圣！”因为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爱生如子，把党的关怀倾注给下一代　爱是教育的前提，是沟通学生心灵的通道，是照亮学生心灵</w:t>
      </w:r>
      <w:r w:rsidRPr="00251A65">
        <w:rPr>
          <w:rFonts w:asciiTheme="minorEastAsia" w:hAnsiTheme="minorEastAsia" w:cstheme="minorEastAsia" w:hint="eastAsia"/>
          <w:szCs w:val="21"/>
        </w:rPr>
        <w:t>的火焰。我始终把对学生的爱视为自己的天职．多年来，我对宇生倾注了满腔热情，真诚地爱着自己的学生。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如：我班有</w:t>
      </w:r>
      <w:r w:rsidRPr="00251A65">
        <w:rPr>
          <w:rFonts w:asciiTheme="minorEastAsia" w:hAnsiTheme="minorEastAsia" w:cstheme="minorEastAsia" w:hint="eastAsia"/>
          <w:szCs w:val="21"/>
        </w:rPr>
        <w:t>九</w:t>
      </w:r>
      <w:r w:rsidRPr="00251A65">
        <w:rPr>
          <w:rFonts w:asciiTheme="minorEastAsia" w:hAnsiTheme="minorEastAsia" w:cstheme="minorEastAsia" w:hint="eastAsia"/>
          <w:szCs w:val="21"/>
        </w:rPr>
        <w:t>名父母离异的孩子，占全班人数的</w:t>
      </w:r>
      <w:r w:rsidRPr="00251A65">
        <w:rPr>
          <w:rFonts w:asciiTheme="minorEastAsia" w:hAnsiTheme="minorEastAsia" w:cstheme="minorEastAsia" w:hint="eastAsia"/>
          <w:szCs w:val="21"/>
        </w:rPr>
        <w:t>17</w:t>
      </w:r>
      <w:r w:rsidRPr="00251A65">
        <w:rPr>
          <w:rFonts w:asciiTheme="minorEastAsia" w:hAnsiTheme="minorEastAsia" w:cstheme="minorEastAsia" w:hint="eastAsia"/>
          <w:szCs w:val="21"/>
        </w:rPr>
        <w:t>%</w:t>
      </w:r>
      <w:r w:rsidRPr="00251A65">
        <w:rPr>
          <w:rFonts w:asciiTheme="minorEastAsia" w:hAnsiTheme="minorEastAsia" w:cstheme="minorEastAsia" w:hint="eastAsia"/>
          <w:szCs w:val="21"/>
        </w:rPr>
        <w:t>，我觉得对这样的学生要比对自己的孩子还要关心、爱护。我是一名教师，要把父母的爱、党的温暖送给他们，让他们与正常家庭的孩子一样健康成长！其中有一名男生，父母性格不合，天天吵架，最后闹了离婚，把孩子判给父亲，父亲又没钱抚养，双方因抚养费发生了口角，闹得孩子整天心神不定，还产生了离家出走的想法。我得知后，找到了孩子的父母进行调解，并达成了协议，也对该生做了耐心的工作，同时在学习和生活上也给予极大的照顾，时常教育他要自强、自立，必须要</w:t>
      </w:r>
      <w:r w:rsidRPr="00251A65">
        <w:rPr>
          <w:rFonts w:asciiTheme="minorEastAsia" w:hAnsiTheme="minorEastAsia" w:cstheme="minorEastAsia" w:hint="eastAsia"/>
          <w:szCs w:val="21"/>
        </w:rPr>
        <w:lastRenderedPageBreak/>
        <w:t>争气。此刻他不但学习好，还是我最得力的干部。在一次用书信与老师沟通时他写道：老师</w:t>
      </w:r>
      <w:r w:rsidRPr="00251A65">
        <w:rPr>
          <w:rFonts w:asciiTheme="minorEastAsia" w:hAnsiTheme="minorEastAsia" w:cstheme="minorEastAsia" w:hint="eastAsia"/>
          <w:szCs w:val="21"/>
        </w:rPr>
        <w:t>，我的成长进步，一切的一切，都应当归功于您，我不会忘记你老师妈妈！</w:t>
      </w:r>
      <w:r w:rsidRPr="00251A65">
        <w:rPr>
          <w:rFonts w:asciiTheme="minorEastAsia" w:hAnsiTheme="minorEastAsia" w:cstheme="minorEastAsia" w:hint="eastAsia"/>
          <w:szCs w:val="21"/>
        </w:rPr>
        <w:t>"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还有我教过的一个学生，父母下岗，爸爸身体又不好，全家人的生活只靠他妈妈看</w:t>
      </w:r>
      <w:r w:rsidRPr="00251A65">
        <w:rPr>
          <w:rFonts w:asciiTheme="minorEastAsia" w:hAnsiTheme="minorEastAsia" w:cstheme="minorEastAsia" w:hint="eastAsia"/>
          <w:szCs w:val="21"/>
        </w:rPr>
        <w:t>超市</w:t>
      </w:r>
      <w:r w:rsidRPr="00251A65">
        <w:rPr>
          <w:rFonts w:asciiTheme="minorEastAsia" w:hAnsiTheme="minorEastAsia" w:cstheme="minorEastAsia" w:hint="eastAsia"/>
          <w:szCs w:val="21"/>
        </w:rPr>
        <w:t>挣点钱维持。对这样家庭的孩子我更是倾注爱心，把他当做自己的孩子，不但经常找他谈心，问寒问暖，还经常给他买午饭和学习用品，个性是我把自己孩子的衣服送给他穿。在我的细心呵护下，他不仅仅消除了自卑心理，还成为品学兼优的学生。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我不仅仅关爱贫困家庭的学生，也不放松对家庭条件优越的学生的教育，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哪怕是点滴小事我也看在眼里，记在心上。比如：有的学生买面包咬一口就不要了，</w:t>
      </w:r>
      <w:r w:rsidRPr="00251A65">
        <w:rPr>
          <w:rFonts w:asciiTheme="minorEastAsia" w:hAnsiTheme="minorEastAsia" w:cstheme="minorEastAsia" w:hint="eastAsia"/>
          <w:szCs w:val="21"/>
        </w:rPr>
        <w:t>笔还是</w:t>
      </w:r>
      <w:r w:rsidRPr="00251A65">
        <w:rPr>
          <w:rFonts w:asciiTheme="minorEastAsia" w:hAnsiTheme="minorEastAsia" w:cstheme="minorEastAsia" w:hint="eastAsia"/>
          <w:szCs w:val="21"/>
        </w:rPr>
        <w:t>好的就扔掉</w:t>
      </w:r>
      <w:r w:rsidRPr="00251A65">
        <w:rPr>
          <w:rFonts w:asciiTheme="minorEastAsia" w:hAnsiTheme="minorEastAsia" w:cstheme="minorEastAsia" w:hint="eastAsia"/>
          <w:szCs w:val="21"/>
        </w:rPr>
        <w:t>等，看到这些我都及时教育学生。还有一个学生手里总有几十元钱，平时花钱很大。元旦前，一个同学说她买了几十张贺卡要送给老师和同学。我明白后，马</w:t>
      </w:r>
      <w:r w:rsidRPr="00251A65">
        <w:rPr>
          <w:rFonts w:asciiTheme="minorEastAsia" w:hAnsiTheme="minorEastAsia" w:cstheme="minorEastAsia" w:hint="eastAsia"/>
          <w:szCs w:val="21"/>
        </w:rPr>
        <w:t>上</w:t>
      </w:r>
      <w:r w:rsidRPr="00251A65">
        <w:rPr>
          <w:rFonts w:asciiTheme="minorEastAsia" w:hAnsiTheme="minorEastAsia" w:cstheme="minorEastAsia" w:hint="eastAsia"/>
          <w:szCs w:val="21"/>
        </w:rPr>
        <w:t>找到这位同学，教育她：父母挣的钱不容易，不能乱花，再说你还没挣钱，要表达对老师和同学的祝福，能够自做简易贺卡．也可写几句祝福的话。在我的说服教育下，她把贺卡退了回去，我还限制她每一天零花钱不得超过</w:t>
      </w:r>
      <w:r w:rsidRPr="00251A65">
        <w:rPr>
          <w:rFonts w:asciiTheme="minorEastAsia" w:hAnsiTheme="minorEastAsia" w:cstheme="minorEastAsia" w:hint="eastAsia"/>
          <w:szCs w:val="21"/>
        </w:rPr>
        <w:t>5</w:t>
      </w:r>
      <w:r w:rsidRPr="00251A65">
        <w:rPr>
          <w:rFonts w:asciiTheme="minorEastAsia" w:hAnsiTheme="minorEastAsia" w:cstheme="minorEastAsia" w:hint="eastAsia"/>
          <w:szCs w:val="21"/>
        </w:rPr>
        <w:t>元，她欣然理解。工作实践使我感到：当今对小学生进行勤俭节约、艰苦朴素的传统教育是十分必要的，也是不可缺少的。同时在工作中我更注重对双差生的关爱。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 xml:space="preserve">　多年来，正是教师</w:t>
      </w:r>
      <w:r w:rsidRPr="00251A65">
        <w:rPr>
          <w:rFonts w:asciiTheme="minorEastAsia" w:hAnsiTheme="minorEastAsia" w:cstheme="minorEastAsia" w:hint="eastAsia"/>
          <w:szCs w:val="21"/>
        </w:rPr>
        <w:t>的使命感，促使我没放下过一个学生，而且对班上多动、纪律涣散、学习困难的学生，给予更多的关爱。我经常找这些同学谈心，并进行鼓励，还常常用写纸条儿的方法与他们沟通，了解他们的内心世界；常常鼓励他们在为同学的服务中赢得同学的爱戴，寻回自尊；课堂上还经常提问他们，对微小的进步及时赏识，并在生活中关心他们，平时谁发烧感冒，我一看就明白，立刻把自备的药送上，使他们在老师的爱中获得勇气，获得启迪。我班差生的座位是最佳的，搭配的同桌是最棒的，让他们感受老师、同学的爱无时不在。就这样，几年来透过我的努力，班主任工作收到了良好</w:t>
      </w:r>
      <w:r w:rsidRPr="00251A65">
        <w:rPr>
          <w:rFonts w:asciiTheme="minorEastAsia" w:hAnsiTheme="minorEastAsia" w:cstheme="minorEastAsia" w:hint="eastAsia"/>
          <w:szCs w:val="21"/>
        </w:rPr>
        <w:t>的效果。班级班风正、学风浓，构成了团结拼搏、奋发向上的</w:t>
      </w:r>
      <w:r w:rsidRPr="00251A65">
        <w:rPr>
          <w:rFonts w:asciiTheme="minorEastAsia" w:hAnsiTheme="minorEastAsia" w:cstheme="minorEastAsia" w:hint="eastAsia"/>
          <w:szCs w:val="21"/>
        </w:rPr>
        <w:t>的</w:t>
      </w:r>
      <w:r w:rsidRPr="00251A65">
        <w:rPr>
          <w:rFonts w:asciiTheme="minorEastAsia" w:hAnsiTheme="minorEastAsia" w:cstheme="minorEastAsia" w:hint="eastAsia"/>
          <w:szCs w:val="21"/>
        </w:rPr>
        <w:t>班级</w:t>
      </w:r>
      <w:r w:rsidRPr="00251A65">
        <w:rPr>
          <w:rFonts w:asciiTheme="minorEastAsia" w:hAnsiTheme="minorEastAsia" w:cstheme="minorEastAsia" w:hint="eastAsia"/>
          <w:szCs w:val="21"/>
        </w:rPr>
        <w:t>。</w:t>
      </w:r>
      <w:r w:rsidRPr="00251A65">
        <w:rPr>
          <w:rFonts w:asciiTheme="minorEastAsia" w:hAnsiTheme="minorEastAsia" w:cstheme="minorEastAsia" w:hint="eastAsia"/>
          <w:szCs w:val="21"/>
        </w:rPr>
        <w:t>我虽然比同</w:t>
      </w:r>
      <w:r w:rsidRPr="00251A65">
        <w:rPr>
          <w:rFonts w:asciiTheme="minorEastAsia" w:hAnsiTheme="minorEastAsia" w:cstheme="minorEastAsia" w:hint="eastAsia"/>
          <w:szCs w:val="21"/>
        </w:rPr>
        <w:t>行人付出得更多</w:t>
      </w:r>
      <w:r w:rsidRPr="00251A65">
        <w:rPr>
          <w:rFonts w:asciiTheme="minorEastAsia" w:hAnsiTheme="minorEastAsia" w:cstheme="minorEastAsia" w:hint="eastAsia"/>
          <w:szCs w:val="21"/>
        </w:rPr>
        <w:t>但我却充满活力，不能说我是成功的，但我得到了家长和学生的认可．得到了各级领导和同事的信任，我是欣慰的！</w:t>
      </w:r>
    </w:p>
    <w:p w:rsidR="00AA527F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二</w:t>
      </w:r>
      <w:r w:rsidRPr="00251A65">
        <w:rPr>
          <w:rFonts w:asciiTheme="minorEastAsia" w:hAnsiTheme="minorEastAsia" w:cstheme="minorEastAsia" w:hint="eastAsia"/>
          <w:szCs w:val="21"/>
        </w:rPr>
        <w:t>、为人师表</w:t>
      </w:r>
      <w:r w:rsidRPr="00251A65">
        <w:rPr>
          <w:rFonts w:asciiTheme="minorEastAsia" w:hAnsiTheme="minorEastAsia" w:cstheme="minorEastAsia" w:hint="eastAsia"/>
          <w:szCs w:val="21"/>
        </w:rPr>
        <w:t>，</w:t>
      </w:r>
      <w:r w:rsidRPr="00251A65">
        <w:rPr>
          <w:rFonts w:asciiTheme="minorEastAsia" w:hAnsiTheme="minorEastAsia" w:cstheme="minorEastAsia" w:hint="eastAsia"/>
          <w:szCs w:val="21"/>
        </w:rPr>
        <w:t>不断进取</w:t>
      </w:r>
    </w:p>
    <w:p w:rsidR="00AA527F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小学语文教学工作是一项平凡而艰巨的劳动，字词句章，听说读写，语修逻文，日复一日，年复一年，周而复始，循环往复，打的是一场“消耗战”，数十年如一日，传道、授业、解惑，用自己的心血浇灌学生的心田。像春雨一样，“润物细无声”，默默无闻，不图名利。“丝尽”方止，“泪干”才灭，很难显身扬名。但决不能由此而丧</w:t>
      </w:r>
      <w:r w:rsidRPr="00251A65">
        <w:rPr>
          <w:rFonts w:asciiTheme="minorEastAsia" w:hAnsiTheme="minorEastAsia" w:cstheme="minorEastAsia" w:hint="eastAsia"/>
          <w:szCs w:val="21"/>
        </w:rPr>
        <w:t>失上进心。古人说“学不能够已”、“学无止境”；我们这天同样能够说“教不能够已”、“教无止境”。每个小学</w:t>
      </w:r>
      <w:r w:rsidRPr="00251A65">
        <w:rPr>
          <w:rFonts w:asciiTheme="minorEastAsia" w:hAnsiTheme="minorEastAsia" w:cstheme="minorEastAsia" w:hint="eastAsia"/>
          <w:szCs w:val="21"/>
        </w:rPr>
        <w:lastRenderedPageBreak/>
        <w:t>语文教师都应有强烈的上进心，业务上精益求精，方法上不断更新，锦上添花，学点理论，搞点试验，写点文章，攀登教学的一座座高峰。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无数事实说明，一个小学语文教师务必以身作则，言传身教，才能教好学生。譬如你要在语文教学中对学生进行爱国主义、国际主义教育，培养学生的群众观点、劳动观点、群众主义观点和辩证唯物主义观点，你首先务必是一个爱国主义者、一个革命者。道理很简单，因为教师做的是教育人、培养人、造就人的工作。我国古</w:t>
      </w:r>
      <w:r w:rsidRPr="00251A65">
        <w:rPr>
          <w:rFonts w:asciiTheme="minorEastAsia" w:hAnsiTheme="minorEastAsia" w:cstheme="minorEastAsia" w:hint="eastAsia"/>
          <w:szCs w:val="21"/>
        </w:rPr>
        <w:t>代，对于启蒙老师的选取，十分重视。《大载记保傅》中说，对于赤子，要“选天下端士，孝悌闲博有道术者，以辅翼之。”</w:t>
      </w:r>
      <w:bookmarkStart w:id="0" w:name="_GoBack"/>
      <w:bookmarkEnd w:id="0"/>
      <w:r w:rsidRPr="00251A65">
        <w:rPr>
          <w:rFonts w:asciiTheme="minorEastAsia" w:hAnsiTheme="minorEastAsia" w:cstheme="minorEastAsia" w:hint="eastAsia"/>
          <w:szCs w:val="21"/>
        </w:rPr>
        <w:t>要培养千万万的社会主义建设事业的劳动者和接班人，就务必要求小学语文教师处处为人师表，成为“端士”，一言一行，都成为学生的表率。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>教师</w:t>
      </w:r>
      <w:r w:rsidRPr="00251A65">
        <w:rPr>
          <w:rFonts w:asciiTheme="minorEastAsia" w:hAnsiTheme="minorEastAsia" w:cstheme="minorEastAsia" w:hint="eastAsia"/>
          <w:szCs w:val="21"/>
        </w:rPr>
        <w:t>不图名利传当世，愿以诗书启后贤。我虽然</w:t>
      </w:r>
      <w:r w:rsidRPr="00251A65">
        <w:rPr>
          <w:rFonts w:asciiTheme="minorEastAsia" w:hAnsiTheme="minorEastAsia" w:cstheme="minorEastAsia" w:hint="eastAsia"/>
          <w:szCs w:val="21"/>
        </w:rPr>
        <w:t>走出半生</w:t>
      </w:r>
      <w:r w:rsidRPr="00251A65">
        <w:rPr>
          <w:rFonts w:asciiTheme="minorEastAsia" w:hAnsiTheme="minorEastAsia" w:cstheme="minorEastAsia" w:hint="eastAsia"/>
          <w:szCs w:val="21"/>
        </w:rPr>
        <w:t>，但我童心仍在，壮志未减，我愿一如既往地为太阳底下最光辉的事业，奉献一名教师的光和热！</w:t>
      </w:r>
    </w:p>
    <w:p w:rsidR="00AA527F" w:rsidRPr="00251A65" w:rsidRDefault="001205DA" w:rsidP="00251A65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251A65">
        <w:rPr>
          <w:rFonts w:asciiTheme="minorEastAsia" w:hAnsiTheme="minorEastAsia" w:cstheme="minorEastAsia" w:hint="eastAsia"/>
          <w:szCs w:val="21"/>
        </w:rPr>
        <w:t xml:space="preserve">　　　</w:t>
      </w:r>
    </w:p>
    <w:p w:rsidR="00AA527F" w:rsidRDefault="00AA527F">
      <w:pPr>
        <w:ind w:firstLine="420"/>
      </w:pPr>
    </w:p>
    <w:sectPr w:rsidR="00AA527F" w:rsidSect="00AA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DA" w:rsidRDefault="001205DA" w:rsidP="00251A65">
      <w:r>
        <w:separator/>
      </w:r>
    </w:p>
  </w:endnote>
  <w:endnote w:type="continuationSeparator" w:id="1">
    <w:p w:rsidR="001205DA" w:rsidRDefault="001205DA" w:rsidP="0025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DA" w:rsidRDefault="001205DA" w:rsidP="00251A65">
      <w:r>
        <w:separator/>
      </w:r>
    </w:p>
  </w:footnote>
  <w:footnote w:type="continuationSeparator" w:id="1">
    <w:p w:rsidR="001205DA" w:rsidRDefault="001205DA" w:rsidP="0025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527F"/>
    <w:rsid w:val="001205DA"/>
    <w:rsid w:val="00251A65"/>
    <w:rsid w:val="00AA527F"/>
    <w:rsid w:val="5510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2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2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AA527F"/>
    <w:rPr>
      <w:color w:val="0158A7"/>
      <w:u w:val="none"/>
    </w:rPr>
  </w:style>
  <w:style w:type="character" w:styleId="a5">
    <w:name w:val="Hyperlink"/>
    <w:basedOn w:val="a0"/>
    <w:rsid w:val="00AA527F"/>
    <w:rPr>
      <w:color w:val="0158A7"/>
      <w:u w:val="none"/>
    </w:rPr>
  </w:style>
  <w:style w:type="paragraph" w:styleId="a6">
    <w:name w:val="header"/>
    <w:basedOn w:val="a"/>
    <w:link w:val="Char"/>
    <w:rsid w:val="0025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1A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5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1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2014-10-29T12:08:00Z</dcterms:created>
  <dcterms:modified xsi:type="dcterms:W3CDTF">2018-05-22T00:21:00Z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